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6FD8" w14:textId="42C3B3F8" w:rsidR="002F35D1" w:rsidRPr="00E73447" w:rsidRDefault="00CD0359" w:rsidP="001824AD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3447">
        <w:rPr>
          <w:rFonts w:ascii="Times New Roman" w:hAnsi="Times New Roman" w:cs="Times New Roman"/>
          <w:b/>
          <w:bCs/>
          <w:sz w:val="36"/>
          <w:szCs w:val="36"/>
        </w:rPr>
        <w:t>Financial Report</w:t>
      </w:r>
      <w:r w:rsidR="0013208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E73447">
        <w:rPr>
          <w:rFonts w:ascii="Times New Roman" w:hAnsi="Times New Roman" w:cs="Times New Roman"/>
          <w:b/>
          <w:bCs/>
          <w:sz w:val="36"/>
          <w:szCs w:val="36"/>
        </w:rPr>
        <w:t>~</w:t>
      </w:r>
      <w:r w:rsidR="001320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F35D1">
        <w:rPr>
          <w:rFonts w:ascii="Times New Roman" w:hAnsi="Times New Roman" w:cs="Times New Roman"/>
          <w:b/>
          <w:bCs/>
          <w:sz w:val="36"/>
          <w:szCs w:val="36"/>
        </w:rPr>
        <w:t xml:space="preserve">As of May </w:t>
      </w:r>
      <w:r w:rsidR="009202AC">
        <w:rPr>
          <w:rFonts w:ascii="Times New Roman" w:hAnsi="Times New Roman" w:cs="Times New Roman"/>
          <w:b/>
          <w:bCs/>
          <w:sz w:val="36"/>
          <w:szCs w:val="36"/>
        </w:rPr>
        <w:t>16</w:t>
      </w:r>
      <w:r w:rsidR="002F35D1">
        <w:rPr>
          <w:rFonts w:ascii="Times New Roman" w:hAnsi="Times New Roman" w:cs="Times New Roman"/>
          <w:b/>
          <w:bCs/>
          <w:sz w:val="36"/>
          <w:szCs w:val="36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997"/>
        <w:gridCol w:w="2982"/>
        <w:gridCol w:w="1621"/>
        <w:gridCol w:w="1434"/>
        <w:gridCol w:w="1787"/>
      </w:tblGrid>
      <w:tr w:rsidR="001824AD" w:rsidRPr="00E73447" w14:paraId="1B45202D" w14:textId="77777777" w:rsidTr="00AA6927">
        <w:tc>
          <w:tcPr>
            <w:tcW w:w="529" w:type="dxa"/>
          </w:tcPr>
          <w:p w14:paraId="1145F782" w14:textId="1991011C" w:rsidR="001824AD" w:rsidRPr="00E73447" w:rsidRDefault="001824AD" w:rsidP="00B8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997" w:type="dxa"/>
          </w:tcPr>
          <w:p w14:paraId="01361159" w14:textId="4EFB1448" w:rsidR="001824AD" w:rsidRPr="00E73447" w:rsidRDefault="001824AD" w:rsidP="00B8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982" w:type="dxa"/>
          </w:tcPr>
          <w:p w14:paraId="12443C21" w14:textId="682FB092" w:rsidR="001824AD" w:rsidRPr="00E73447" w:rsidRDefault="001824AD" w:rsidP="00B8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EC38BB0" w14:textId="3413C432" w:rsidR="001824AD" w:rsidRPr="00E73447" w:rsidRDefault="001824AD" w:rsidP="00B8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Credit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0ED2D225" w14:textId="047A4D15" w:rsidR="001824AD" w:rsidRPr="00E73447" w:rsidRDefault="001824AD" w:rsidP="00B8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Debit</w:t>
            </w:r>
          </w:p>
        </w:tc>
        <w:tc>
          <w:tcPr>
            <w:tcW w:w="1787" w:type="dxa"/>
          </w:tcPr>
          <w:p w14:paraId="48D48026" w14:textId="2B91A104" w:rsidR="001824AD" w:rsidRPr="00E73447" w:rsidRDefault="001824AD" w:rsidP="00B8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Balance</w:t>
            </w:r>
          </w:p>
        </w:tc>
      </w:tr>
      <w:tr w:rsidR="00B80CD0" w:rsidRPr="00AA6927" w14:paraId="33F5E5AF" w14:textId="77777777" w:rsidTr="00AA6927">
        <w:tc>
          <w:tcPr>
            <w:tcW w:w="529" w:type="dxa"/>
          </w:tcPr>
          <w:p w14:paraId="3F2F9675" w14:textId="08824D89" w:rsidR="00B80CD0" w:rsidRPr="005B74CA" w:rsidRDefault="00B80CD0" w:rsidP="00AA6927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997" w:type="dxa"/>
          </w:tcPr>
          <w:p w14:paraId="45F0272E" w14:textId="27EB6017" w:rsidR="00B80CD0" w:rsidRPr="005B74CA" w:rsidRDefault="00B80CD0" w:rsidP="00AA6927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0</w:t>
            </w:r>
            <w:r w:rsidR="002F35D1">
              <w:rPr>
                <w:rFonts w:ascii="Courier New" w:hAnsi="Courier New" w:cs="Courier New"/>
                <w:sz w:val="26"/>
                <w:szCs w:val="26"/>
              </w:rPr>
              <w:t>5</w:t>
            </w:r>
            <w:r w:rsidRPr="005B74CA">
              <w:rPr>
                <w:rFonts w:ascii="Courier New" w:hAnsi="Courier New" w:cs="Courier New"/>
                <w:sz w:val="26"/>
                <w:szCs w:val="26"/>
              </w:rPr>
              <w:t>/01</w:t>
            </w:r>
          </w:p>
        </w:tc>
        <w:tc>
          <w:tcPr>
            <w:tcW w:w="2982" w:type="dxa"/>
          </w:tcPr>
          <w:p w14:paraId="291BD878" w14:textId="183393B4" w:rsidR="00B80CD0" w:rsidRPr="005B74CA" w:rsidRDefault="00B80CD0" w:rsidP="00AA69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B74CA">
              <w:rPr>
                <w:rFonts w:ascii="Times New Roman" w:hAnsi="Times New Roman" w:cs="Times New Roman"/>
                <w:sz w:val="26"/>
                <w:szCs w:val="26"/>
              </w:rPr>
              <w:t>Opening Balance</w:t>
            </w:r>
          </w:p>
        </w:tc>
        <w:tc>
          <w:tcPr>
            <w:tcW w:w="3055" w:type="dxa"/>
            <w:gridSpan w:val="2"/>
            <w:shd w:val="pct25" w:color="auto" w:fill="auto"/>
          </w:tcPr>
          <w:p w14:paraId="02A8B684" w14:textId="77777777" w:rsidR="00B80CD0" w:rsidRPr="00B80CD0" w:rsidRDefault="00B80CD0" w:rsidP="00AA6927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787" w:type="dxa"/>
          </w:tcPr>
          <w:p w14:paraId="1D6E8520" w14:textId="339CE86D" w:rsidR="00B80CD0" w:rsidRPr="00AA6927" w:rsidRDefault="002F35D1" w:rsidP="00AA6927">
            <w:pPr>
              <w:spacing w:before="120" w:after="120"/>
              <w:jc w:val="right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sz w:val="26"/>
                <w:szCs w:val="26"/>
              </w:rPr>
              <w:t>$7,419.18</w:t>
            </w:r>
          </w:p>
        </w:tc>
      </w:tr>
      <w:tr w:rsidR="00EE5066" w:rsidRPr="005B74CA" w14:paraId="05AC4D71" w14:textId="77777777" w:rsidTr="00AA6927">
        <w:tc>
          <w:tcPr>
            <w:tcW w:w="529" w:type="dxa"/>
          </w:tcPr>
          <w:p w14:paraId="1E2C7444" w14:textId="09E53154" w:rsidR="00EE5066" w:rsidRPr="005B74CA" w:rsidRDefault="00EE5066" w:rsidP="00EE5066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997" w:type="dxa"/>
          </w:tcPr>
          <w:p w14:paraId="7B7938DF" w14:textId="3A7EDEF4" w:rsidR="00EE5066" w:rsidRPr="005B74CA" w:rsidRDefault="00EE5066" w:rsidP="00EE5066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</w:t>
            </w:r>
            <w:r w:rsidR="00C715AD">
              <w:rPr>
                <w:rFonts w:ascii="Courier New" w:hAnsi="Courier New" w:cs="Courier New"/>
                <w:sz w:val="26"/>
                <w:szCs w:val="26"/>
              </w:rPr>
              <w:t>5</w:t>
            </w:r>
            <w:r>
              <w:rPr>
                <w:rFonts w:ascii="Courier New" w:hAnsi="Courier New" w:cs="Courier New"/>
                <w:sz w:val="26"/>
                <w:szCs w:val="26"/>
              </w:rPr>
              <w:t>/0</w:t>
            </w:r>
            <w:r w:rsidR="00C715AD"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14:paraId="7487BC18" w14:textId="5CD6CA14" w:rsidR="00EE5066" w:rsidRPr="005B74CA" w:rsidRDefault="00EE5066" w:rsidP="00EE506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Transmittal (Dues)</w:t>
            </w:r>
          </w:p>
        </w:tc>
        <w:tc>
          <w:tcPr>
            <w:tcW w:w="1621" w:type="dxa"/>
          </w:tcPr>
          <w:p w14:paraId="1647D2F1" w14:textId="37135747" w:rsidR="00EE5066" w:rsidRPr="00B80CD0" w:rsidRDefault="00EE5066" w:rsidP="00EE5066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34" w:type="dxa"/>
          </w:tcPr>
          <w:p w14:paraId="5C742285" w14:textId="6E36651D" w:rsidR="00EE5066" w:rsidRPr="00B80CD0" w:rsidRDefault="00EE5066" w:rsidP="00EE5066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 w:rsidRPr="00B80CD0">
              <w:rPr>
                <w:rFonts w:ascii="Courier New" w:hAnsi="Courier New" w:cs="Courier New"/>
                <w:sz w:val="26"/>
                <w:szCs w:val="26"/>
              </w:rPr>
              <w:t>$</w:t>
            </w:r>
            <w:r w:rsidR="00C715AD">
              <w:rPr>
                <w:rFonts w:ascii="Courier New" w:hAnsi="Courier New" w:cs="Courier New"/>
                <w:sz w:val="26"/>
                <w:szCs w:val="26"/>
              </w:rPr>
              <w:t>11</w:t>
            </w:r>
            <w:r w:rsidRPr="00B80CD0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</w:tc>
        <w:tc>
          <w:tcPr>
            <w:tcW w:w="1787" w:type="dxa"/>
          </w:tcPr>
          <w:p w14:paraId="6E5D2048" w14:textId="3392A067" w:rsidR="00EE5066" w:rsidRPr="00B80CD0" w:rsidRDefault="004E5DB0" w:rsidP="00EE5066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</w:t>
            </w:r>
            <w:r w:rsidR="00C715AD">
              <w:rPr>
                <w:rFonts w:ascii="Courier New" w:hAnsi="Courier New" w:cs="Courier New"/>
                <w:sz w:val="26"/>
                <w:szCs w:val="26"/>
              </w:rPr>
              <w:t>7,408.18</w:t>
            </w:r>
          </w:p>
        </w:tc>
      </w:tr>
      <w:tr w:rsidR="009202AC" w:rsidRPr="005B74CA" w14:paraId="3EC96442" w14:textId="77777777" w:rsidTr="00AA6927">
        <w:tc>
          <w:tcPr>
            <w:tcW w:w="529" w:type="dxa"/>
          </w:tcPr>
          <w:p w14:paraId="6968401E" w14:textId="38A20B9A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997" w:type="dxa"/>
          </w:tcPr>
          <w:p w14:paraId="4E1AE79E" w14:textId="38CDE9B9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05/05</w:t>
            </w:r>
          </w:p>
        </w:tc>
        <w:tc>
          <w:tcPr>
            <w:tcW w:w="2982" w:type="dxa"/>
          </w:tcPr>
          <w:p w14:paraId="7934868A" w14:textId="4E8C2C6E" w:rsidR="009202AC" w:rsidRPr="005B74CA" w:rsidRDefault="009202AC" w:rsidP="009202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 Pro Ship Gift Cards</w:t>
            </w:r>
          </w:p>
        </w:tc>
        <w:tc>
          <w:tcPr>
            <w:tcW w:w="1621" w:type="dxa"/>
          </w:tcPr>
          <w:p w14:paraId="6F1A5CC8" w14:textId="7C11332A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34" w:type="dxa"/>
          </w:tcPr>
          <w:p w14:paraId="61666036" w14:textId="72916A13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$575.00</w:t>
            </w:r>
          </w:p>
        </w:tc>
        <w:tc>
          <w:tcPr>
            <w:tcW w:w="1787" w:type="dxa"/>
          </w:tcPr>
          <w:p w14:paraId="2F85E5B0" w14:textId="4F07D31B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$6,</w:t>
            </w:r>
            <w:r w:rsidR="00391CA9">
              <w:rPr>
                <w:rFonts w:ascii="Courier New" w:hAnsi="Courier New" w:cs="Courier New"/>
                <w:sz w:val="26"/>
                <w:szCs w:val="26"/>
              </w:rPr>
              <w:t>833.18</w:t>
            </w:r>
          </w:p>
        </w:tc>
      </w:tr>
      <w:tr w:rsidR="009202AC" w:rsidRPr="005B74CA" w14:paraId="03431C69" w14:textId="77777777" w:rsidTr="00AA6927">
        <w:tc>
          <w:tcPr>
            <w:tcW w:w="529" w:type="dxa"/>
          </w:tcPr>
          <w:p w14:paraId="0285A3F3" w14:textId="3BA3F39A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997" w:type="dxa"/>
          </w:tcPr>
          <w:p w14:paraId="3E238F17" w14:textId="633B8F17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05/05</w:t>
            </w:r>
          </w:p>
        </w:tc>
        <w:tc>
          <w:tcPr>
            <w:tcW w:w="2982" w:type="dxa"/>
          </w:tcPr>
          <w:p w14:paraId="7535312E" w14:textId="5577D480" w:rsidR="009202AC" w:rsidRPr="005B74CA" w:rsidRDefault="009202AC" w:rsidP="009202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Emblem Sales (Folders)</w:t>
            </w:r>
          </w:p>
        </w:tc>
        <w:tc>
          <w:tcPr>
            <w:tcW w:w="1621" w:type="dxa"/>
          </w:tcPr>
          <w:p w14:paraId="14ACAB06" w14:textId="7E73C8D4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34" w:type="dxa"/>
          </w:tcPr>
          <w:p w14:paraId="3F29BBA7" w14:textId="74219356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$28.30</w:t>
            </w:r>
          </w:p>
        </w:tc>
        <w:tc>
          <w:tcPr>
            <w:tcW w:w="1787" w:type="dxa"/>
          </w:tcPr>
          <w:p w14:paraId="3F10D188" w14:textId="01BE6062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</w:t>
            </w:r>
            <w:r w:rsidR="00391CA9">
              <w:rPr>
                <w:rFonts w:ascii="Courier New" w:hAnsi="Courier New" w:cs="Courier New"/>
                <w:sz w:val="26"/>
                <w:szCs w:val="26"/>
              </w:rPr>
              <w:t>6,804.88</w:t>
            </w:r>
          </w:p>
        </w:tc>
      </w:tr>
      <w:tr w:rsidR="009202AC" w:rsidRPr="005B74CA" w14:paraId="26D181DC" w14:textId="77777777" w:rsidTr="00AA6927">
        <w:tc>
          <w:tcPr>
            <w:tcW w:w="529" w:type="dxa"/>
          </w:tcPr>
          <w:p w14:paraId="087377B4" w14:textId="1BC540ED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997" w:type="dxa"/>
          </w:tcPr>
          <w:p w14:paraId="3E22C848" w14:textId="5AFE8E06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05/05</w:t>
            </w:r>
          </w:p>
        </w:tc>
        <w:tc>
          <w:tcPr>
            <w:tcW w:w="2982" w:type="dxa"/>
          </w:tcPr>
          <w:p w14:paraId="576A5788" w14:textId="190E9336" w:rsidR="009202AC" w:rsidRPr="005B74CA" w:rsidRDefault="009202AC" w:rsidP="009202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Emblem Sales Auth</w:t>
            </w:r>
          </w:p>
        </w:tc>
        <w:tc>
          <w:tcPr>
            <w:tcW w:w="1621" w:type="dxa"/>
          </w:tcPr>
          <w:p w14:paraId="25ACF365" w14:textId="226A2B68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34" w:type="dxa"/>
          </w:tcPr>
          <w:p w14:paraId="77022E3F" w14:textId="5BE1A509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$0.01</w:t>
            </w:r>
          </w:p>
        </w:tc>
        <w:tc>
          <w:tcPr>
            <w:tcW w:w="1787" w:type="dxa"/>
          </w:tcPr>
          <w:p w14:paraId="29B52ECF" w14:textId="0A7CAAA8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</w:t>
            </w:r>
            <w:r w:rsidR="00391CA9">
              <w:rPr>
                <w:rFonts w:ascii="Courier New" w:hAnsi="Courier New" w:cs="Courier New"/>
                <w:sz w:val="26"/>
                <w:szCs w:val="26"/>
              </w:rPr>
              <w:t>$6,804.87</w:t>
            </w:r>
          </w:p>
        </w:tc>
      </w:tr>
      <w:tr w:rsidR="009202AC" w:rsidRPr="005B74CA" w14:paraId="6D93A241" w14:textId="77777777" w:rsidTr="00AA6927">
        <w:tc>
          <w:tcPr>
            <w:tcW w:w="529" w:type="dxa"/>
          </w:tcPr>
          <w:p w14:paraId="07D6937C" w14:textId="0F55ACDC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997" w:type="dxa"/>
          </w:tcPr>
          <w:p w14:paraId="7C8B18F2" w14:textId="02FDC9D1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05/09</w:t>
            </w:r>
          </w:p>
        </w:tc>
        <w:tc>
          <w:tcPr>
            <w:tcW w:w="2982" w:type="dxa"/>
          </w:tcPr>
          <w:p w14:paraId="7F48FF8F" w14:textId="5D3412F1" w:rsidR="009202AC" w:rsidRPr="005B74CA" w:rsidRDefault="009202AC" w:rsidP="009202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 Emer Fund Donation</w:t>
            </w:r>
          </w:p>
        </w:tc>
        <w:tc>
          <w:tcPr>
            <w:tcW w:w="1621" w:type="dxa"/>
          </w:tcPr>
          <w:p w14:paraId="2E8116B3" w14:textId="02A1D6A4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34" w:type="dxa"/>
          </w:tcPr>
          <w:p w14:paraId="29508D59" w14:textId="31C7945A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$250.00</w:t>
            </w:r>
          </w:p>
        </w:tc>
        <w:tc>
          <w:tcPr>
            <w:tcW w:w="1787" w:type="dxa"/>
          </w:tcPr>
          <w:p w14:paraId="124B4B47" w14:textId="0E8336C2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$6,554.8</w:t>
            </w:r>
            <w:r w:rsidR="00AF164A"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</w:tr>
      <w:tr w:rsidR="009202AC" w:rsidRPr="005B74CA" w14:paraId="3BD171C0" w14:textId="77777777" w:rsidTr="00AA6927">
        <w:tc>
          <w:tcPr>
            <w:tcW w:w="529" w:type="dxa"/>
          </w:tcPr>
          <w:p w14:paraId="5C05B8A1" w14:textId="532965FA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997" w:type="dxa"/>
          </w:tcPr>
          <w:p w14:paraId="5A390F40" w14:textId="32A51706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05/09</w:t>
            </w:r>
          </w:p>
        </w:tc>
        <w:tc>
          <w:tcPr>
            <w:tcW w:w="2982" w:type="dxa"/>
          </w:tcPr>
          <w:p w14:paraId="5A0AE86F" w14:textId="0271224A" w:rsidR="009202AC" w:rsidRPr="005B74CA" w:rsidRDefault="009202AC" w:rsidP="009202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Deposit</w:t>
            </w:r>
          </w:p>
        </w:tc>
        <w:tc>
          <w:tcPr>
            <w:tcW w:w="1621" w:type="dxa"/>
          </w:tcPr>
          <w:p w14:paraId="6F83D086" w14:textId="493D33F2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$105.00</w:t>
            </w:r>
          </w:p>
        </w:tc>
        <w:tc>
          <w:tcPr>
            <w:tcW w:w="1434" w:type="dxa"/>
          </w:tcPr>
          <w:p w14:paraId="2EE39B98" w14:textId="02C25464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787" w:type="dxa"/>
          </w:tcPr>
          <w:p w14:paraId="6CD4D3E2" w14:textId="201B5684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$</w:t>
            </w:r>
            <w:r w:rsidRPr="0013208C">
              <w:rPr>
                <w:rFonts w:ascii="Courier New" w:hAnsi="Courier New" w:cs="Courier New"/>
                <w:sz w:val="26"/>
                <w:szCs w:val="26"/>
              </w:rPr>
              <w:t>6,</w:t>
            </w:r>
            <w:r w:rsidR="00AF164A">
              <w:rPr>
                <w:rFonts w:ascii="Courier New" w:hAnsi="Courier New" w:cs="Courier New"/>
                <w:sz w:val="26"/>
                <w:szCs w:val="26"/>
              </w:rPr>
              <w:t>659.87</w:t>
            </w:r>
          </w:p>
        </w:tc>
      </w:tr>
      <w:tr w:rsidR="009202AC" w:rsidRPr="005B74CA" w14:paraId="6F9D00E7" w14:textId="77777777" w:rsidTr="00AA6927">
        <w:tc>
          <w:tcPr>
            <w:tcW w:w="529" w:type="dxa"/>
          </w:tcPr>
          <w:p w14:paraId="3AA29C85" w14:textId="763A0C72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997" w:type="dxa"/>
          </w:tcPr>
          <w:p w14:paraId="3872D522" w14:textId="019C0DA4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982" w:type="dxa"/>
          </w:tcPr>
          <w:p w14:paraId="28675238" w14:textId="12988E69" w:rsidR="009202AC" w:rsidRPr="005B74CA" w:rsidRDefault="009202AC" w:rsidP="009202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14:paraId="1EC9F228" w14:textId="46B6AF8E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34" w:type="dxa"/>
          </w:tcPr>
          <w:p w14:paraId="445BAAC5" w14:textId="65694568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787" w:type="dxa"/>
          </w:tcPr>
          <w:p w14:paraId="0BB310ED" w14:textId="3FC0E04A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9202AC" w:rsidRPr="005B74CA" w14:paraId="089810B6" w14:textId="77777777" w:rsidTr="00AA6927">
        <w:tc>
          <w:tcPr>
            <w:tcW w:w="529" w:type="dxa"/>
          </w:tcPr>
          <w:p w14:paraId="4B1CFB63" w14:textId="2BFC6F72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997" w:type="dxa"/>
          </w:tcPr>
          <w:p w14:paraId="5E4377F5" w14:textId="6949AF33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982" w:type="dxa"/>
          </w:tcPr>
          <w:p w14:paraId="5D5DDE0D" w14:textId="399020DE" w:rsidR="009202AC" w:rsidRPr="005B74CA" w:rsidRDefault="009202AC" w:rsidP="009202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14:paraId="751C6FB6" w14:textId="2D8A9C04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34" w:type="dxa"/>
          </w:tcPr>
          <w:p w14:paraId="5EF694E6" w14:textId="5FF37DE6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787" w:type="dxa"/>
          </w:tcPr>
          <w:p w14:paraId="34BB1818" w14:textId="5AC40898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9202AC" w:rsidRPr="005B74CA" w14:paraId="7AE2BFB8" w14:textId="77777777" w:rsidTr="00AA6927">
        <w:tc>
          <w:tcPr>
            <w:tcW w:w="529" w:type="dxa"/>
          </w:tcPr>
          <w:p w14:paraId="15C90397" w14:textId="07F50FDA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997" w:type="dxa"/>
          </w:tcPr>
          <w:p w14:paraId="5B9B6F3A" w14:textId="54C3D756" w:rsidR="009202AC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982" w:type="dxa"/>
          </w:tcPr>
          <w:p w14:paraId="7506E6D3" w14:textId="05BA3D07" w:rsidR="009202AC" w:rsidRPr="00AA6927" w:rsidRDefault="009202AC" w:rsidP="009202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1" w:type="dxa"/>
          </w:tcPr>
          <w:p w14:paraId="24D215EE" w14:textId="77BC168E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34" w:type="dxa"/>
          </w:tcPr>
          <w:p w14:paraId="2AA006E1" w14:textId="67886CA0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787" w:type="dxa"/>
          </w:tcPr>
          <w:p w14:paraId="5834C126" w14:textId="79C07654" w:rsidR="009202AC" w:rsidRPr="00B80CD0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9202AC" w:rsidRPr="005B74CA" w14:paraId="540FB30B" w14:textId="77777777" w:rsidTr="005E4526">
        <w:tc>
          <w:tcPr>
            <w:tcW w:w="529" w:type="dxa"/>
          </w:tcPr>
          <w:p w14:paraId="2A85F713" w14:textId="39F0DAFC" w:rsidR="009202AC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997" w:type="dxa"/>
          </w:tcPr>
          <w:p w14:paraId="70646E7D" w14:textId="77777777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982" w:type="dxa"/>
          </w:tcPr>
          <w:p w14:paraId="57EFA267" w14:textId="5180949A" w:rsidR="009202AC" w:rsidRPr="00AA6927" w:rsidRDefault="009202AC" w:rsidP="009202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55" w:type="dxa"/>
            <w:gridSpan w:val="2"/>
          </w:tcPr>
          <w:p w14:paraId="7A74F256" w14:textId="7828D502" w:rsidR="009202AC" w:rsidRPr="00AA6927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</w:tcPr>
          <w:p w14:paraId="7381C281" w14:textId="77777777" w:rsidR="009202AC" w:rsidRPr="00AA6927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</w:tr>
      <w:tr w:rsidR="009202AC" w:rsidRPr="005B74CA" w14:paraId="37C87AE7" w14:textId="77777777" w:rsidTr="00AA6927">
        <w:trPr>
          <w:trHeight w:val="70"/>
        </w:trPr>
        <w:tc>
          <w:tcPr>
            <w:tcW w:w="529" w:type="dxa"/>
          </w:tcPr>
          <w:p w14:paraId="2D5D2A62" w14:textId="4A2C0AC5" w:rsidR="009202AC" w:rsidRPr="005B74CA" w:rsidRDefault="009202AC" w:rsidP="009202AC">
            <w:pPr>
              <w:spacing w:before="120" w:after="12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B74CA">
              <w:rPr>
                <w:rFonts w:ascii="Courier New" w:hAnsi="Courier New" w:cs="Courier New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7034" w:type="dxa"/>
            <w:gridSpan w:val="4"/>
          </w:tcPr>
          <w:p w14:paraId="31E16D58" w14:textId="25E2E392" w:rsidR="009202AC" w:rsidRPr="005B74CA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787" w:type="dxa"/>
          </w:tcPr>
          <w:p w14:paraId="302C8A75" w14:textId="4CD1C0EB" w:rsidR="009202AC" w:rsidRPr="005B74CA" w:rsidRDefault="009202AC" w:rsidP="009202AC">
            <w:pPr>
              <w:spacing w:before="120" w:after="120"/>
              <w:jc w:val="right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</w:tr>
    </w:tbl>
    <w:p w14:paraId="747C9728" w14:textId="77777777" w:rsidR="009202AC" w:rsidRDefault="009202AC" w:rsidP="0041113B">
      <w:pPr>
        <w:ind w:left="720"/>
        <w:rPr>
          <w:rFonts w:ascii="Times New Roman" w:hAnsi="Times New Roman" w:cs="Times New Roman"/>
          <w:sz w:val="26"/>
          <w:szCs w:val="26"/>
        </w:rPr>
      </w:pPr>
    </w:p>
    <w:p w14:paraId="6ABFBEC2" w14:textId="77777777" w:rsidR="009202AC" w:rsidRDefault="009202AC" w:rsidP="009202AC">
      <w:pPr>
        <w:spacing w:before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#3</w:t>
      </w:r>
      <w:r>
        <w:rPr>
          <w:rFonts w:ascii="Times New Roman" w:hAnsi="Times New Roman" w:cs="Times New Roman"/>
          <w:sz w:val="26"/>
          <w:szCs w:val="26"/>
        </w:rPr>
        <w:tab/>
        <w:t>For Mossberg shotgun Raffle</w:t>
      </w:r>
    </w:p>
    <w:p w14:paraId="5FFB4DAE" w14:textId="2A3DFC9C" w:rsidR="0041113B" w:rsidRDefault="0041113B" w:rsidP="009202AC">
      <w:pPr>
        <w:spacing w:before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#</w:t>
      </w:r>
      <w:r w:rsidR="009202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ab/>
        <w:t>S.A.L. Presentation Folders (10 each, at $1.95 Each)</w:t>
      </w:r>
    </w:p>
    <w:p w14:paraId="2710AFBC" w14:textId="2F336AE1" w:rsidR="00391CA9" w:rsidRDefault="00391CA9" w:rsidP="009202AC">
      <w:pPr>
        <w:spacing w:before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#5</w:t>
      </w:r>
      <w:r>
        <w:rPr>
          <w:rFonts w:ascii="Times New Roman" w:hAnsi="Times New Roman" w:cs="Times New Roman"/>
          <w:sz w:val="26"/>
          <w:szCs w:val="26"/>
        </w:rPr>
        <w:tab/>
        <w:t>Emblem sales added a $0.01 authorization test which will be refunded.</w:t>
      </w:r>
    </w:p>
    <w:p w14:paraId="50B56DEC" w14:textId="0A23289A" w:rsidR="0041113B" w:rsidRDefault="0041113B" w:rsidP="0041113B">
      <w:pPr>
        <w:spacing w:before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#</w:t>
      </w:r>
      <w:r w:rsidR="00391CA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ab/>
        <w:t>As approved at Oct 14, 2021, Meeting.</w:t>
      </w:r>
    </w:p>
    <w:sectPr w:rsidR="004111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23AA" w14:textId="77777777" w:rsidR="00116954" w:rsidRDefault="00116954" w:rsidP="00CD0359">
      <w:pPr>
        <w:spacing w:before="0"/>
      </w:pPr>
      <w:r>
        <w:separator/>
      </w:r>
    </w:p>
  </w:endnote>
  <w:endnote w:type="continuationSeparator" w:id="0">
    <w:p w14:paraId="0284420D" w14:textId="77777777" w:rsidR="00116954" w:rsidRDefault="00116954" w:rsidP="00CD03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341A" w14:textId="77777777" w:rsidR="00116954" w:rsidRDefault="00116954" w:rsidP="00CD0359">
      <w:pPr>
        <w:spacing w:before="0"/>
      </w:pPr>
      <w:r>
        <w:separator/>
      </w:r>
    </w:p>
  </w:footnote>
  <w:footnote w:type="continuationSeparator" w:id="0">
    <w:p w14:paraId="76285BE9" w14:textId="77777777" w:rsidR="00116954" w:rsidRDefault="00116954" w:rsidP="00CD03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7293"/>
    </w:tblGrid>
    <w:tr w:rsidR="00CD0359" w14:paraId="3586CB3A" w14:textId="77777777" w:rsidTr="00CD0359">
      <w:tc>
        <w:tcPr>
          <w:tcW w:w="1104" w:type="pct"/>
        </w:tcPr>
        <w:p w14:paraId="3B4CFA4D" w14:textId="349FDB96" w:rsidR="00CD0359" w:rsidRPr="00CD0359" w:rsidRDefault="00CD0359" w:rsidP="00CD0359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D0359">
            <w:rPr>
              <w:rFonts w:ascii="Times New Roman" w:hAnsi="Times New Roman" w:cs="Times New Roman"/>
              <w:noProof/>
            </w:rPr>
            <w:drawing>
              <wp:inline distT="0" distB="0" distL="0" distR="0" wp14:anchorId="73B7CDC0" wp14:editId="335E4D7B">
                <wp:extent cx="752475" cy="920233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L Color Emblem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070" cy="9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pct"/>
        </w:tcPr>
        <w:p w14:paraId="07AE11A4" w14:textId="77777777" w:rsidR="00CD0359" w:rsidRPr="00CD0359" w:rsidRDefault="00CD0359" w:rsidP="00CD0359">
          <w:pPr>
            <w:pStyle w:val="Header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CD0359">
            <w:rPr>
              <w:rFonts w:ascii="Times New Roman" w:hAnsi="Times New Roman" w:cs="Times New Roman"/>
              <w:sz w:val="32"/>
              <w:szCs w:val="32"/>
            </w:rPr>
            <w:t>The Sons of the American Legion</w:t>
          </w:r>
        </w:p>
        <w:p w14:paraId="55FE056B" w14:textId="62A32B90" w:rsidR="00CD0359" w:rsidRPr="00CD0359" w:rsidRDefault="00CD0359" w:rsidP="00CD0359">
          <w:pPr>
            <w:pStyle w:val="Header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Turner-Brandon </w:t>
          </w:r>
          <w:r w:rsidRPr="00CD0359">
            <w:rPr>
              <w:rFonts w:ascii="Times New Roman" w:hAnsi="Times New Roman" w:cs="Times New Roman"/>
              <w:sz w:val="32"/>
              <w:szCs w:val="32"/>
            </w:rPr>
            <w:t>Squadron 7</w:t>
          </w:r>
        </w:p>
        <w:p w14:paraId="132B30CB" w14:textId="54C32447" w:rsidR="00CD0359" w:rsidRPr="00CD0359" w:rsidRDefault="00CD0359" w:rsidP="00A4254A">
          <w:pPr>
            <w:pStyle w:val="Header"/>
            <w:rPr>
              <w:rFonts w:ascii="Times New Roman" w:hAnsi="Times New Roman" w:cs="Times New Roman"/>
              <w:sz w:val="32"/>
              <w:szCs w:val="32"/>
            </w:rPr>
          </w:pPr>
        </w:p>
      </w:tc>
    </w:tr>
  </w:tbl>
  <w:p w14:paraId="67A0BF41" w14:textId="77777777" w:rsidR="00CD0359" w:rsidRDefault="00CD0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729"/>
    <w:multiLevelType w:val="hybridMultilevel"/>
    <w:tmpl w:val="F70C3670"/>
    <w:lvl w:ilvl="0" w:tplc="FF9484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59"/>
    <w:rsid w:val="00012AED"/>
    <w:rsid w:val="00016D91"/>
    <w:rsid w:val="000316DD"/>
    <w:rsid w:val="000418DE"/>
    <w:rsid w:val="000F06D2"/>
    <w:rsid w:val="00114767"/>
    <w:rsid w:val="00116954"/>
    <w:rsid w:val="00122A1A"/>
    <w:rsid w:val="0013208C"/>
    <w:rsid w:val="001824AD"/>
    <w:rsid w:val="00192FE5"/>
    <w:rsid w:val="001F0D05"/>
    <w:rsid w:val="00217E99"/>
    <w:rsid w:val="002235F2"/>
    <w:rsid w:val="00271C34"/>
    <w:rsid w:val="002766D9"/>
    <w:rsid w:val="0028335F"/>
    <w:rsid w:val="002A7FCC"/>
    <w:rsid w:val="002F35D1"/>
    <w:rsid w:val="003660BC"/>
    <w:rsid w:val="00391CA9"/>
    <w:rsid w:val="00395378"/>
    <w:rsid w:val="003C2669"/>
    <w:rsid w:val="0041113B"/>
    <w:rsid w:val="004E5DB0"/>
    <w:rsid w:val="005114F0"/>
    <w:rsid w:val="00550DEE"/>
    <w:rsid w:val="005A3CAC"/>
    <w:rsid w:val="005B74CA"/>
    <w:rsid w:val="006920F4"/>
    <w:rsid w:val="0069220E"/>
    <w:rsid w:val="00701349"/>
    <w:rsid w:val="00774D4A"/>
    <w:rsid w:val="00803DFE"/>
    <w:rsid w:val="0081044A"/>
    <w:rsid w:val="00822720"/>
    <w:rsid w:val="008946ED"/>
    <w:rsid w:val="009202AC"/>
    <w:rsid w:val="00951F70"/>
    <w:rsid w:val="00960293"/>
    <w:rsid w:val="009F28FC"/>
    <w:rsid w:val="00A27537"/>
    <w:rsid w:val="00A32E84"/>
    <w:rsid w:val="00A3501A"/>
    <w:rsid w:val="00A4254A"/>
    <w:rsid w:val="00A92377"/>
    <w:rsid w:val="00AA6927"/>
    <w:rsid w:val="00AF164A"/>
    <w:rsid w:val="00B46AF6"/>
    <w:rsid w:val="00B51258"/>
    <w:rsid w:val="00B56767"/>
    <w:rsid w:val="00B80CD0"/>
    <w:rsid w:val="00B96EBA"/>
    <w:rsid w:val="00C55349"/>
    <w:rsid w:val="00C715AD"/>
    <w:rsid w:val="00CD0359"/>
    <w:rsid w:val="00CE6A79"/>
    <w:rsid w:val="00D52CAF"/>
    <w:rsid w:val="00D95739"/>
    <w:rsid w:val="00DD32C9"/>
    <w:rsid w:val="00E255C3"/>
    <w:rsid w:val="00E73447"/>
    <w:rsid w:val="00EB6FD8"/>
    <w:rsid w:val="00EE5066"/>
    <w:rsid w:val="00F14BA9"/>
    <w:rsid w:val="00F82865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5A4A2"/>
  <w15:chartTrackingRefBased/>
  <w15:docId w15:val="{D3544DAF-F806-4B70-B6A4-A9DEA97D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35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D0359"/>
  </w:style>
  <w:style w:type="paragraph" w:styleId="Footer">
    <w:name w:val="footer"/>
    <w:basedOn w:val="Normal"/>
    <w:link w:val="FooterChar"/>
    <w:uiPriority w:val="99"/>
    <w:unhideWhenUsed/>
    <w:rsid w:val="00CD035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D0359"/>
  </w:style>
  <w:style w:type="table" w:styleId="TableGrid">
    <w:name w:val="Table Grid"/>
    <w:basedOn w:val="TableNormal"/>
    <w:uiPriority w:val="39"/>
    <w:rsid w:val="00CD03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2</cp:revision>
  <cp:lastPrinted>2022-05-09T15:21:00Z</cp:lastPrinted>
  <dcterms:created xsi:type="dcterms:W3CDTF">2022-06-29T20:14:00Z</dcterms:created>
  <dcterms:modified xsi:type="dcterms:W3CDTF">2022-06-29T20:14:00Z</dcterms:modified>
</cp:coreProperties>
</file>